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sz w:val="24"/>
          <w:szCs w:val="24"/>
        </w:rPr>
        <w:t xml:space="preserve">ANLAŞMALI BOŞANMA PROTOKOLÜ</w:t>
      </w:r>
    </w:p>
    <w:p/>
    <w:p>
      <w:pPr>
        <w:tabs>
          <w:tab w:val="left" w:pos="3200"/>
        </w:tabs>
        <w:spacing w:after="60"/>
        <w:ind w:left="3200" w:hanging="3200"/>
      </w:pPr>
      <w:r>
        <w:rPr>
          <w:rFonts w:ascii="Times New Roman" w:cs="Times New Roman" w:eastAsia="Times New Roman" w:hAnsi="Times New Roman"/>
          <w:b/>
          <w:bCs/>
          <w:sz w:val="24"/>
          <w:szCs w:val="24"/>
        </w:rPr>
        <w:t xml:space="preserve">EŞ</w:t>
      </w:r>
      <w:r>
        <w:rPr>
          <w:rFonts w:ascii="Times New Roman" w:cs="Times New Roman" w:eastAsia="Times New Roman" w:hAnsi="Times New Roman"/>
          <w:sz w:val="24"/>
          <w:szCs w:val="24"/>
        </w:rPr>
        <w:t xml:space="preserve">	: …… (T.C. Kimlik No: ……) – …… (adres)</w:t>
      </w:r>
    </w:p>
    <w:p>
      <w:pPr>
        <w:tabs>
          <w:tab w:val="left" w:pos="3200"/>
        </w:tabs>
        <w:spacing w:after="60"/>
        <w:ind w:left="3200" w:hanging="3200"/>
      </w:pPr>
      <w:r>
        <w:rPr>
          <w:rFonts w:ascii="Times New Roman" w:cs="Times New Roman" w:eastAsia="Times New Roman" w:hAnsi="Times New Roman"/>
          <w:b/>
          <w:bCs/>
          <w:sz w:val="24"/>
          <w:szCs w:val="24"/>
        </w:rPr>
        <w:t xml:space="preserve">EŞ</w:t>
      </w:r>
      <w:r>
        <w:rPr>
          <w:rFonts w:ascii="Times New Roman" w:cs="Times New Roman" w:eastAsia="Times New Roman" w:hAnsi="Times New Roman"/>
          <w:sz w:val="24"/>
          <w:szCs w:val="24"/>
        </w:rPr>
        <w:t xml:space="preserve">	: …… (T.C. Kimlik No: ……) – …… (adres)</w:t>
      </w:r>
    </w:p>
    <w:p>
      <w:pPr>
        <w:tabs>
          <w:tab w:val="left" w:pos="3200"/>
        </w:tabs>
        <w:spacing w:after="60"/>
        <w:ind w:left="3200" w:hanging="3200"/>
      </w:pPr>
      <w:r>
        <w:rPr>
          <w:rFonts w:ascii="Times New Roman" w:cs="Times New Roman" w:eastAsia="Times New Roman" w:hAnsi="Times New Roman"/>
          <w:b/>
          <w:bCs/>
          <w:sz w:val="24"/>
          <w:szCs w:val="24"/>
        </w:rPr>
        <w:t xml:space="preserve">EVLENME TARİHİ</w:t>
      </w:r>
      <w:r>
        <w:rPr>
          <w:rFonts w:ascii="Times New Roman" w:cs="Times New Roman" w:eastAsia="Times New Roman" w:hAnsi="Times New Roman"/>
          <w:sz w:val="24"/>
          <w:szCs w:val="24"/>
        </w:rPr>
        <w:t xml:space="preserve">	: ……/……/……</w:t>
      </w:r>
    </w:p>
    <w:p>
      <w:pPr>
        <w:tabs>
          <w:tab w:val="left" w:pos="3200"/>
        </w:tabs>
        <w:spacing w:after="60"/>
        <w:ind w:left="3200" w:hanging="3200"/>
      </w:pPr>
      <w:r>
        <w:rPr>
          <w:rFonts w:ascii="Times New Roman" w:cs="Times New Roman" w:eastAsia="Times New Roman" w:hAnsi="Times New Roman"/>
          <w:b/>
          <w:bCs/>
          <w:sz w:val="24"/>
          <w:szCs w:val="24"/>
        </w:rPr>
        <w:t xml:space="preserve">ORTAK ÇOCUKLAR</w:t>
      </w:r>
      <w:r>
        <w:rPr>
          <w:rFonts w:ascii="Times New Roman" w:cs="Times New Roman" w:eastAsia="Times New Roman" w:hAnsi="Times New Roman"/>
          <w:sz w:val="24"/>
          <w:szCs w:val="24"/>
        </w:rPr>
        <w:t xml:space="preserve">	: …… (doğum tarihi: ……), …… (doğum tarihi: ……)</w:t>
      </w:r>
    </w:p>
    <w:p>
      <w:pPr>
        <w:spacing w:after="120"/>
        <w:jc w:val="both"/>
      </w:pPr>
      <w:r>
        <w:rPr>
          <w:rFonts w:ascii="Times New Roman" w:cs="Times New Roman" w:eastAsia="Times New Roman" w:hAnsi="Times New Roman"/>
          <w:sz w:val="24"/>
          <w:szCs w:val="24"/>
        </w:rPr>
        <w:t xml:space="preserve">1- BOŞANMA: Taraflar, Türk Medeni Kanunu'nun 166. maddesinin üçüncü fıkrası uyarınca anlaşarak boşanmak istediklerini ve bu protokolü özgür iradeleriyle imzaladıklarını beyan ederler.</w:t>
      </w:r>
    </w:p>
    <w:p>
      <w:pPr>
        <w:spacing w:after="120"/>
        <w:jc w:val="both"/>
      </w:pPr>
      <w:r>
        <w:rPr>
          <w:rFonts w:ascii="Times New Roman" w:cs="Times New Roman" w:eastAsia="Times New Roman" w:hAnsi="Times New Roman"/>
          <w:sz w:val="24"/>
          <w:szCs w:val="24"/>
        </w:rPr>
        <w:t xml:space="preserve">2- VELAYET: Ortak çocuk(lar)ın velayeti ……'ye bırakılacaktır.</w:t>
      </w:r>
    </w:p>
    <w:p>
      <w:pPr>
        <w:spacing w:after="120"/>
        <w:jc w:val="both"/>
      </w:pPr>
      <w:r>
        <w:rPr>
          <w:rFonts w:ascii="Times New Roman" w:cs="Times New Roman" w:eastAsia="Times New Roman" w:hAnsi="Times New Roman"/>
          <w:sz w:val="24"/>
          <w:szCs w:val="24"/>
        </w:rPr>
        <w:t xml:space="preserve">3- KİŞİSEL İLİŞKİ: Velayet kendisine bırakılmayan eş; her ayın ……. ve ……. hafta sonları cumartesi saat ……'dan pazar saat ……'a kadar, yarıyıl tatilinin ……. haftasında, yaz tatilinde …… ile …… tarihleri arasında ve dinî bayramların ……. günlerinde çocuk(lar)la kişisel ilişki kurabilecektir.</w:t>
      </w:r>
    </w:p>
    <w:p>
      <w:pPr>
        <w:spacing w:after="120"/>
        <w:jc w:val="both"/>
      </w:pPr>
      <w:r>
        <w:rPr>
          <w:rFonts w:ascii="Times New Roman" w:cs="Times New Roman" w:eastAsia="Times New Roman" w:hAnsi="Times New Roman"/>
          <w:sz w:val="24"/>
          <w:szCs w:val="24"/>
        </w:rPr>
        <w:t xml:space="preserve">4- İŞTİRAK NAFAKASI: Velayet kendisine bırakılmayan eş, her çocuk için aylık …… TL iştirak nafakasını her ayın ……. gününe kadar …… (IBAN) hesabına ödeyecektir. Nafaka her yıl …… oranında artırılacaktır.</w:t>
      </w:r>
    </w:p>
    <w:p>
      <w:pPr>
        <w:spacing w:after="120"/>
        <w:jc w:val="both"/>
      </w:pPr>
      <w:r>
        <w:rPr>
          <w:rFonts w:ascii="Times New Roman" w:cs="Times New Roman" w:eastAsia="Times New Roman" w:hAnsi="Times New Roman"/>
          <w:sz w:val="24"/>
          <w:szCs w:val="24"/>
        </w:rPr>
        <w:t xml:space="preserve">5- YOKSULLUK NAFAKASI: Taraflar birbirlerinden yoksulluk nafakası talep etmemektedir. (Ya da: ……, ……'ye aylık …… TL yoksulluk nafakası ödeyecektir.)</w:t>
      </w:r>
    </w:p>
    <w:p>
      <w:pPr>
        <w:spacing w:after="120"/>
        <w:jc w:val="both"/>
      </w:pPr>
      <w:r>
        <w:rPr>
          <w:rFonts w:ascii="Times New Roman" w:cs="Times New Roman" w:eastAsia="Times New Roman" w:hAnsi="Times New Roman"/>
          <w:sz w:val="24"/>
          <w:szCs w:val="24"/>
        </w:rPr>
        <w:t xml:space="preserve">6- MAL PAYLAŞIMI: …… adresindeki taşınmaz ……'ye, …… plakalı araç ……'ye ait olacaktır. Taraflar, bu protokolde sayılanlar dışında mal rejiminin tasfiyesinden doğan hiçbir alacak talebinde bulunmayacaklardır.</w:t>
      </w:r>
    </w:p>
    <w:p>
      <w:pPr>
        <w:spacing w:after="120"/>
        <w:jc w:val="both"/>
      </w:pPr>
      <w:r>
        <w:rPr>
          <w:rFonts w:ascii="Times New Roman" w:cs="Times New Roman" w:eastAsia="Times New Roman" w:hAnsi="Times New Roman"/>
          <w:sz w:val="24"/>
          <w:szCs w:val="24"/>
        </w:rPr>
        <w:t xml:space="preserve">7- TAZMİNAT: Taraflar birbirlerinden maddi ve manevi tazminat talep etmemektedir.</w:t>
      </w:r>
    </w:p>
    <w:p>
      <w:pPr>
        <w:spacing w:after="120"/>
        <w:jc w:val="both"/>
      </w:pPr>
      <w:r>
        <w:rPr>
          <w:rFonts w:ascii="Times New Roman" w:cs="Times New Roman" w:eastAsia="Times New Roman" w:hAnsi="Times New Roman"/>
          <w:sz w:val="24"/>
          <w:szCs w:val="24"/>
        </w:rPr>
        <w:t xml:space="preserve">8- ZİYNET VE EŞYALAR: Ziynet eşyaları ……'de, ev eşyaları ……'de kalacaktır; taraflar bu konuda birbirlerinden bir talepte bulunmayacaklardır.</w:t>
      </w:r>
    </w:p>
    <w:p>
      <w:pPr>
        <w:spacing w:after="120"/>
        <w:jc w:val="both"/>
      </w:pPr>
      <w:r>
        <w:rPr>
          <w:rFonts w:ascii="Times New Roman" w:cs="Times New Roman" w:eastAsia="Times New Roman" w:hAnsi="Times New Roman"/>
          <w:sz w:val="24"/>
          <w:szCs w:val="24"/>
        </w:rPr>
        <w:t xml:space="preserve">9- YARGILAMA GİDERLERİ: Yargılama giderleri …… tarafından karşılanacak; taraflar birbirlerinden vekâlet ücreti talep etmeyecektir.</w:t>
      </w:r>
    </w:p>
    <w:p>
      <w:pPr>
        <w:spacing w:after="120"/>
        <w:jc w:val="both"/>
      </w:pPr>
      <w:r>
        <w:rPr>
          <w:rFonts w:ascii="Times New Roman" w:cs="Times New Roman" w:eastAsia="Times New Roman" w:hAnsi="Times New Roman"/>
          <w:sz w:val="24"/>
          <w:szCs w:val="24"/>
        </w:rPr>
        <w:t xml:space="preserve">Bu protokol …… maddeden ibaret olup taraflarca okunarak ……/……/2026 tarihinde imza altına alınmıştır.</w:t>
      </w:r>
    </w:p>
    <w:p>
      <w:pPr>
        <w:spacing w:before="240"/>
        <w:jc w:val="right"/>
      </w:pPr>
      <w:r>
        <w:rPr>
          <w:rFonts w:ascii="Times New Roman" w:cs="Times New Roman" w:eastAsia="Times New Roman" w:hAnsi="Times New Roman"/>
          <w:sz w:val="24"/>
          <w:szCs w:val="24"/>
        </w:rPr>
        <w:t xml:space="preserve">Eş: …… (imza)</w:t>
      </w:r>
      <w:r>
        <w:rPr>
          <w:rFonts w:ascii="Times New Roman" w:cs="Times New Roman" w:eastAsia="Times New Roman" w:hAnsi="Times New Roman"/>
          <w:sz w:val="24"/>
          <w:szCs w:val="24"/>
        </w:rPr>
        <w:br/>
        <w:t xml:space="preserve">Eş: …… (imza)</w:t>
      </w:r>
    </w:p>
    <w:sectPr>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Anlaşmalı Boşanma Protokolü</dc:title>
  <dc:creator>Un-named</dc:creator>
  <cp:lastModifiedBy>Un-named</cp:lastModifiedBy>
  <cp:revision>1</cp:revision>
  <dcterms:created xsi:type="dcterms:W3CDTF">2026-09-15T16:30:12.761Z</dcterms:created>
  <dcterms:modified xsi:type="dcterms:W3CDTF">2026-09-15T16:30:12.761Z</dcterms:modified>
</cp:coreProperties>
</file>

<file path=docProps/custom.xml><?xml version="1.0" encoding="utf-8"?>
<Properties xmlns="http://schemas.openxmlformats.org/officeDocument/2006/custom-properties" xmlns:vt="http://schemas.openxmlformats.org/officeDocument/2006/docPropsVTypes"/>
</file>